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[ঠিকানা]     স্থাপিত: [সাল]</w:t>
      </w:r>
    </w:p>
    <w:p>
      <w:pPr>
        <w:spacing w:after="60" w:before="4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sz w:val="30"/>
          <w:szCs w:val="30"/>
          <w:u w:val="single"/>
        </w:rPr>
        <w:t xml:space="preserve">ফলাফল বিবরণী (মার্কশিট)</w:t>
      </w:r>
    </w:p>
    <w:p>
      <w:pPr>
        <w:spacing w:after="120" w:before="0" w:line="36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.................................... পরীক্ষা, .................... সাল / শিক্ষাবর্ষ</w:t>
      </w:r>
    </w:p>
    <w:p>
      <w:pPr>
        <w:spacing w:after="5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নাম: ..................................................   পিতার নাম: ........................................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জামাত/শ্রেণি: ....................   শাখা: ..........   রোল নং: ..........   দাখেলা নং: 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300"/>
        <w:gridCol w:w="1300"/>
        <w:gridCol w:w="1400"/>
        <w:gridCol w:w="1238"/>
      </w:tblGrid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 / কিতাব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পূর্ণমান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পাস নম্বর</w:t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প্রাপ্ত নম্বর</w:t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গ্রেড</w:t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400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সর্বমোট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14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গড় নম্বর: ........   বিভাগ/গ্রেড: ............   মেধাস্থান: ........   ফলাফল: [ ] উত্তীর্ণ  [ ] অনুত্তীর্ণ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মোট কার্যদিবস: ..........   উপস্থিত: ..........   আচরণ: 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শ্রেণি শিক্ষকের মন্তব্য: ..........................................................................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শ্রেণি শিক্ষক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অভিভাবকের স্বাক্ষর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 (সীল)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3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[ঠিকানা]     স্থাপিত: [সাল]</w:t>
      </w:r>
    </w:p>
    <w:p>
      <w:pPr>
        <w:spacing w:after="60" w:before="4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sz w:val="30"/>
          <w:szCs w:val="30"/>
          <w:u w:val="single"/>
        </w:rPr>
        <w:t xml:space="preserve">রেজাল্ট কার্ড (তিন পরীক্ষা এক পাতায়)</w:t>
      </w:r>
    </w:p>
    <w:p>
      <w:pPr>
        <w:spacing w:after="120" w:before="0" w:line="36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শিক্ষাবর্ষ: ....................</w:t>
      </w:r>
    </w:p>
    <w:p>
      <w:pPr>
        <w:spacing w:after="5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নাম: ..................................................   পিতার নাম: ........................................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জামাত/শ্রেণি: ....................   শাখা: ..........   রোল নং: ..........   দাখেলা নং: 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038"/>
        <w:gridCol w:w="1450"/>
        <w:gridCol w:w="1450"/>
        <w:gridCol w:w="1450"/>
        <w:gridCol w:w="1450"/>
      </w:tblGrid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 / কিতাব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১ম সাময়িক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২য় সাময়িক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বার্ষিক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গড়</w:t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8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নম্বর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8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মেধাস্থান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8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উপস্থিতি (দিন)</w:t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14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অভিভাবকের স্বাক্ষর:   ১ম সাময়িক ....................   ২য় সাময়িক ....................   বার্ষিক 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বার্ষিক ফলাফল: [  ] পরের জামাতে উত্তীর্ণ   [  ] অনুত্তীর্ণ     শ্রেণি শিক্ষকের মন্তব্য: 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শ্রেণি শিক্ষক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 (সীল)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নম্বর তুললে মার্কশিট ও মেধাস্থান নিজে থেকে পেতে: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madrasa-marksheet-word-template.docx</dc:title>
  <dc:creator>Sabaq</dc:creator>
  <cp:lastModifiedBy>Un-named</cp:lastModifiedBy>
  <cp:revision>1</cp:revision>
  <dcterms:created xsi:type="dcterms:W3CDTF">2026-10-03T11:01:26.835Z</dcterms:created>
  <dcterms:modified xsi:type="dcterms:W3CDTF">2026-10-03T11:01:26.835Z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