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200" w:before="6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অঙ্গীকারনামা (ছাত্র/ছাত্রী ও অভিভাবক)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পিতা: ............................................., জামাত/শ্রেণি: ............................, দাখেলা নং .........., এই মর্মে অঙ্গীকার করছি যে: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মাদ্রাসার সকল নিয়ম কানুন ও সময়সূচি মেনে চলব।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নিয়মিত দরসে উপস্থিত থাকব এবং অনুমতি ছাড়া অনুপস্থিত থাকব না।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উস্তাদদের সম্মান করব এবং সহপাঠীদের সাথে ভালো আচরণ করব।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মোবাইল ফোন বা মাদ্রাসার নিষিদ্ধ করা কোনো জিনিস সাথে রাখব না।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মাদ্রাসার আসবাব, কিতাব ও সম্পদের ক্ষতি করব না, করলে ক্ষতিপূরণ দেব।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ছুটি শেষে নির্ধারিত দিনে মাদ্রাসায় উপস্থিত হব।</w:t>
      </w:r>
    </w:p>
    <w:p>
      <w:pPr>
        <w:spacing w:after="140" w:before="4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উপরের কোনো নিয়ম ভঙ্গ করলে মাদ্রাসা কর্তৃপক্ষ যে সিদ্ধান্ত নেবেন তা মেনে নেব।</w:t>
      </w:r>
    </w:p>
    <w:p>
      <w:pPr>
        <w:spacing w:after="200" w:before="10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ছাত্র/ছাত্রীর স্বাক্ষর ও তারিখ: ..............................................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অভিভাবকের অঙ্গীকার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উক্ত ছাত্র/ছাত্রীর ...................., অঙ্গীকার করছি যে প্রতি মাসের .......... তারিখের মধ্যে বেতন ও অন্যান্য ফি পরিশোধ করব, মাদ্রাসার ডাকে সাড়া দেব এবং সন্তানের পড়ালেখা ও আচরণের নিয়মিত খোঁজ রাখব।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মোবাইল: 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অভিভাবকের স্বাক্ষর ও তারিখ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200" w:before="6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অঙ্গীকারনামা (শিক্ষক / কর্মচারী)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............................................., পিতা: ............................................., পদবি: ............................, এই মর্মে অঙ্গীকার করছি যে: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মাদ্রাসার নির্ধারিত সময়সূচি অনুযায়ী উপস্থিত থাকব এবং নিয়মিত পাঠদান করব।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ছাত্রদের সাথে স্নেহ ও ধৈর্যের সাথে আচরণ করব এবং কোনো ছাত্রকে শারীরিক শাস্তি দেব না।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কর্তৃপক্ষের অনুমতি ছাড়া কর্মস্থল ত্যাগ করব না এবং ছুটির প্রয়োজনে আগে লিখিত আবেদন করব।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মাদ্রাসার আয় ব্যয়, ছাত্রের তথ্য ও অভ্যন্তরীণ বিষয়ের গোপনীয়তা রক্ষা করব।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মাদ্রাসার নামে কোনো চাঁদা বা অনুদান রসিদ ছাড়া গ্রহণ করব না এবং গ্রহণ করা টাকা সাথে সাথে অফিসে জমা দেব।</w:t>
      </w:r>
    </w:p>
    <w:p>
      <w:pPr>
        <w:spacing w:after="90" w:before="0" w:line="38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চাকরি ছাড়তে চাইলে অন্তত .......... দিন আগে লিখিতভাবে জানাব এবং দায়িত্ব বুঝিয়ে দেব।</w:t>
      </w:r>
    </w:p>
    <w:p>
      <w:pPr>
        <w:spacing w:after="140" w:before="4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উপরের অঙ্গীকার ভঙ্গ করলে কর্তৃপক্ষের সিদ্ধান্ত মেনে নিতে বাধ্য থাকব।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অঙ্গীকারকারীর স্বাক্ষর ও তারিখ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সাক্ষী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শর্তগুলো মাদ্রাসার নিজস্ব নিয়ম অনুযায়ী ঠিক করুন।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madrasa-ongikarnama-template.docx</dc:title>
  <dc:creator>Sabaq</dc:creator>
  <cp:lastModifiedBy>Un-named</cp:lastModifiedBy>
  <cp:revision>1</cp:revision>
  <dcterms:created xsi:type="dcterms:W3CDTF">2026-10-03T09:18:05.847Z</dcterms:created>
  <dcterms:modified xsi:type="dcterms:W3CDTF">2026-10-03T09:18:05.847Z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