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শ্রেণি পর্যবেক্ষণ ও শিক্ষক মূল্যায়ন ফরম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শিক্ষকের নাম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 / জামাত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 / কিতাব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ঘণ্টা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নম্বর: ৫ = খুব ভালো, ৪ = ভালো, ৩ = মোটামুটি, ২ = উন্নতি দরকার, ১ = দুর্বল</w:t>
      </w:r>
    </w:p>
    <w:tbl>
      <w:tblPr>
        <w:tblW w:type="dxa" w:w="9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38"/>
        <w:gridCol w:w="920"/>
        <w:gridCol w:w="920"/>
        <w:gridCol w:w="920"/>
        <w:gridCol w:w="920"/>
        <w:gridCol w:w="922"/>
      </w:tblGrid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মূল্যায়নের বিষয়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</w:t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</w:t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পাঠের প্রস্তুতি ও পাঠ পরিকল্পনা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বিষয়ের উপস্থাপনা ও বোঝানোর দক্ষতা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শুদ্ধ উচ্চারণ ও তিলাওয়াত (প্রযোজ্য হলে)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ছাত্রদের অংশগ্রহণ ও প্রশ্নের সুযোগ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শ্রেণি নিয়ন্ত্রণ ও শৃঙ্খলা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পড়া আদায় ও খাতা দেখা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সময়ের সঠিক ব্যবহার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4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ছাত্রদের সাথে আচরণ ও আদব</w:t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9638"/>
            <w:gridSpan w:val="7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মোট নম্বর: ........ / ৪০</w:t>
            </w:r>
          </w:p>
        </w:tc>
      </w:tr>
    </w:tbl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ভালো দিক: ............................................................................................................................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উন্নতির পরামর্শ: ......................................................................................................................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শিক্ষকের স্বাক্ষর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পর্যবেক্ষকের স্বাক্ষর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শিক্ষকের বার্ষিক কার্যক্রম মূল্যায়ন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শিক্ষাবর্ষ: 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শিক্ষকের নাম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যোগদানের তারিখ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দায়িত্বপ্রাপ্ত শ্রেণি</w:t>
            </w:r>
          </w:p>
        </w:tc>
        <w:tc>
          <w:tcPr>
            <w:tcW w:type="dxa" w:w="241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300"/>
        <w:gridCol w:w="1300"/>
        <w:gridCol w:w="1300"/>
        <w:gridCol w:w="1038"/>
      </w:tblGrid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পূর্ণমান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প্রাপ্ত নম্বর</w:t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উপস্থিতি ও সময়ানুবর্তিতা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১৫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পাঠদান ও পড়া আদায়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ছাত্রদের পরীক্ষার ফলাফল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অতিরিক্ত দায়িত্ব পালন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আমল, আখলাক ও আদব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১৫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সহকর্মী ও অভিভাবকের সাথে আচরণ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5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মাদ্রাসার নিয়ম মেনে চলা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0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মোট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১০০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সার্বিক মন্তব্য ও সুপারিশ: ......................................................................................................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...........................................................................................................................................................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নাজেমে তালিমাত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ছাত্রদের মতামত ফরম (নাম লিখতে হবে না)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উস্তাদের নাম: ................................   বিষয়: ................................   শ্রেণি: 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38"/>
        <w:gridCol w:w="1000"/>
        <w:gridCol w:w="1000"/>
        <w:gridCol w:w="1000"/>
      </w:tblGrid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প্রশ্ন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হ্যাঁ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মাঝে মাঝে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</w:t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উস্তাদ সময়মতো ক্লাসে আসেন।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পড়া সহজ করে বুঝিয়ে দেন।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প্রশ্ন করলে উত্তর দেন।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সবার পড়া নিয়মিত শোনেন।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সবার সাথে সমান আচরণ করেন।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বাড়ির কাজ দেখে দেন।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5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ক্লাসে শৃঙ্খলা থাকে।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উস্তাদের কোন বিষয়টি তোমার সবচেয়ে ভালো লাগে?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.............................................................................................................................................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কোন বিষয়ে আরও ভালো হতে পারে?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.............................................................................................................................................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এই ফরম উপরের শ্রেণির ছাত্রদের জন্য। পূরণ করা ফরম মুহতামিম নিজে দেখবেন, শিক্ষককে শুধু সারসংক্ষেপ জানানো হবে।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শিক্ষক অনুযায়ী ফলাফল ও হাজিরার হিসাব সফটওয়্যার থেকে নিতে: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madrasa-shikkhok-mullayon-form-template.docx</dc:title>
  <dc:creator>Sabaq</dc:creator>
  <cp:lastModifiedBy>Un-named</cp:lastModifiedBy>
  <cp:revision>1</cp:revision>
  <dcterms:created xsi:type="dcterms:W3CDTF">2026-10-17T21:37:50.390Z</dcterms:created>
  <dcterms:modified xsi:type="dcterms:W3CDTF">2026-10-17T21:37:50.390Z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